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6B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after="156" w:afterLines="50" w:line="460" w:lineRule="exact"/>
        <w:ind w:firstLine="320" w:firstLineChars="100"/>
        <w:jc w:val="both"/>
        <w:textAlignment w:val="auto"/>
        <w:rPr>
          <w:rFonts w:hint="default" w:ascii="方正小标宋简体" w:eastAsia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32"/>
          <w:szCs w:val="32"/>
          <w:lang w:val="en-US" w:eastAsia="zh-CN"/>
        </w:rPr>
        <w:t>附件4</w:t>
      </w:r>
      <w:bookmarkStart w:id="0" w:name="_GoBack"/>
      <w:bookmarkEnd w:id="0"/>
      <w:r>
        <w:rPr>
          <w:rFonts w:hint="eastAsia" w:ascii="方正小标宋简体" w:eastAsia="方正小标宋简体"/>
          <w:color w:val="auto"/>
          <w:sz w:val="32"/>
          <w:szCs w:val="32"/>
          <w:lang w:val="en-US" w:eastAsia="zh-CN"/>
        </w:rPr>
        <w:t>：</w:t>
      </w:r>
    </w:p>
    <w:p w14:paraId="6B241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after="156" w:afterLines="50" w:line="460" w:lineRule="exact"/>
        <w:jc w:val="center"/>
        <w:textAlignment w:val="auto"/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lang w:val="en-US" w:eastAsia="zh-CN"/>
        </w:rPr>
        <w:t>上饶市人民医院</w:t>
      </w:r>
    </w:p>
    <w:p w14:paraId="2F818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after="156" w:afterLines="50" w:line="460" w:lineRule="exact"/>
        <w:jc w:val="center"/>
        <w:textAlignment w:val="auto"/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lang w:val="en-US" w:eastAsia="zh-CN"/>
        </w:rPr>
        <w:t>招聘考试报名</w:t>
      </w: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</w:rPr>
        <w:t>人员近亲属报告承诺书</w:t>
      </w:r>
    </w:p>
    <w:tbl>
      <w:tblPr>
        <w:tblStyle w:val="3"/>
        <w:tblW w:w="9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851"/>
        <w:gridCol w:w="1423"/>
        <w:gridCol w:w="2991"/>
        <w:gridCol w:w="1996"/>
      </w:tblGrid>
      <w:tr w14:paraId="00F9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578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4E2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AFA6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3628F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A0D7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EB8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26EC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77EC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B7FA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FDA7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  <w:jc w:val="center"/>
        </w:trPr>
        <w:tc>
          <w:tcPr>
            <w:tcW w:w="9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B2D3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60EA9D36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(一)夫妻关系;</w:t>
            </w:r>
          </w:p>
          <w:p w14:paraId="50D1A5AA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(二)直系血亲关系，包括祖父母、外祖父母、父母、子女、孙子女、外孙子女;</w:t>
            </w:r>
          </w:p>
          <w:p w14:paraId="53EDA720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(三)三代以内旁系血亲关系，包括叔伯姑舅姨、兄弟姐妹、堂兄弟姐妹、表兄弟姐妹、侄子女、甥子女;</w:t>
            </w:r>
          </w:p>
          <w:p w14:paraId="70901A14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(四)近姻亲关系，包括配偶的父母、配偶的兄弟姐妹及其配偶、子女的配偶及子女配偶的父母、三代以内旁系血亲的配偶;</w:t>
            </w:r>
          </w:p>
          <w:p w14:paraId="13D503B3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0809C21D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3714B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43C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49982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BB79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3F432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1A8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E34F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A60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5C10E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684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328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4ED5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A97D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CDC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1B36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11E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D1E4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A10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874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755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1DED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54A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C7C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011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7EC5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00EB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E70D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324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7FA8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1455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D31C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C21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91B5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9CD2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010A2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  <w:jc w:val="center"/>
        </w:trPr>
        <w:tc>
          <w:tcPr>
            <w:tcW w:w="9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BE660">
            <w:pPr>
              <w:ind w:firstLine="560" w:firstLineChars="200"/>
              <w:jc w:val="lef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本人郑重承诺，上述填报内容均属实，不存在欺骗、隐瞒亲属关系的情况。如有不实，本人愿自行承担相应责任。</w:t>
            </w:r>
          </w:p>
          <w:p w14:paraId="09144461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年     月    日</w:t>
            </w:r>
          </w:p>
        </w:tc>
      </w:tr>
    </w:tbl>
    <w:p w14:paraId="16AF13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0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F34F2"/>
    <w:rsid w:val="0AF21E7A"/>
    <w:rsid w:val="0CA263CD"/>
    <w:rsid w:val="13230D8E"/>
    <w:rsid w:val="4EEB7815"/>
    <w:rsid w:val="54517EE5"/>
    <w:rsid w:val="5843585C"/>
    <w:rsid w:val="5C2F34F2"/>
    <w:rsid w:val="F37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398</Words>
  <Characters>398</Characters>
  <Lines>0</Lines>
  <Paragraphs>0</Paragraphs>
  <TotalTime>0</TotalTime>
  <ScaleCrop>false</ScaleCrop>
  <LinksUpToDate>false</LinksUpToDate>
  <CharactersWithSpaces>435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2025-04-14T16:53:00Z</dcterms:created>
  <dc:creator>燃</dc:creator>
  <cp:lastModifiedBy>小萝卜</cp:lastModifiedBy>
  <dcterms:modified xsi:type="dcterms:W3CDTF">2025-08-22T14:53:31Z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E170769D91C94877892BFA2C03EFB2CA_13</vt:lpwstr>
  </property>
  <property fmtid="{D5CDD505-2E9C-101B-9397-08002B2CF9AE}" pid="4" name="KSOTemplateDocerSaveRecord">
    <vt:lpwstr>eyJoZGlkIjoiNTBkMDQzNTU0OWI1M2U1OTNhZTFjMmQ1MzJjYjkxMDciLCJ1c2VySWQiOiIzNDY3OTQ0NDUifQ==</vt:lpwstr>
  </property>
</Properties>
</file>